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24BFB" w14:textId="77777777" w:rsidR="006F7031" w:rsidRPr="00E86F20" w:rsidRDefault="006F7031" w:rsidP="006F7031">
      <w:pPr>
        <w:pStyle w:val="NoSpacing"/>
        <w:rPr>
          <w:rFonts w:cstheme="minorHAnsi"/>
          <w:b/>
          <w:sz w:val="24"/>
          <w:szCs w:val="24"/>
          <w:u w:val="single"/>
        </w:rPr>
      </w:pPr>
      <w:r w:rsidRPr="00E86F20">
        <w:rPr>
          <w:rFonts w:cstheme="minorHAnsi"/>
          <w:b/>
          <w:sz w:val="24"/>
          <w:szCs w:val="24"/>
          <w:u w:val="single"/>
        </w:rPr>
        <w:t>National Release</w:t>
      </w:r>
    </w:p>
    <w:p w14:paraId="0959955C" w14:textId="436814A5" w:rsidR="006F7031" w:rsidRDefault="006F7031" w:rsidP="006F7031">
      <w:pPr>
        <w:pStyle w:val="paragraph"/>
        <w:spacing w:before="0" w:beforeAutospacing="0" w:after="0" w:afterAutospacing="0"/>
        <w:textAlignment w:val="baseline"/>
        <w:rPr>
          <w:rStyle w:val="normaltextrun"/>
          <w:rFonts w:asciiTheme="minorHAnsi" w:hAnsiTheme="minorHAnsi" w:cstheme="minorHAnsi"/>
          <w:shd w:val="clear" w:color="auto" w:fill="FFFF00"/>
        </w:rPr>
      </w:pPr>
      <w:r w:rsidRPr="00E86F20">
        <w:rPr>
          <w:rStyle w:val="normaltextrun"/>
          <w:rFonts w:asciiTheme="minorHAnsi" w:hAnsiTheme="minorHAnsi" w:cstheme="minorHAnsi"/>
          <w:b/>
          <w:bCs/>
          <w:shd w:val="clear" w:color="auto" w:fill="FFFF00"/>
        </w:rPr>
        <w:t>Please Note:</w:t>
      </w:r>
      <w:r w:rsidRPr="00E86F20">
        <w:rPr>
          <w:rStyle w:val="normaltextrun"/>
          <w:rFonts w:asciiTheme="minorHAnsi" w:hAnsiTheme="minorHAnsi" w:cstheme="minorHAnsi"/>
          <w:shd w:val="clear" w:color="auto" w:fill="FFFF00"/>
        </w:rPr>
        <w:t xml:space="preserve"> P</w:t>
      </w:r>
      <w:r w:rsidR="00B3522F">
        <w:rPr>
          <w:rStyle w:val="normaltextrun"/>
          <w:rFonts w:asciiTheme="minorHAnsi" w:hAnsiTheme="minorHAnsi" w:cstheme="minorHAnsi"/>
          <w:shd w:val="clear" w:color="auto" w:fill="FFFF00"/>
        </w:rPr>
        <w:t>romotional materials</w:t>
      </w:r>
      <w:r>
        <w:rPr>
          <w:rStyle w:val="normaltextrun"/>
          <w:rFonts w:asciiTheme="minorHAnsi" w:hAnsiTheme="minorHAnsi" w:cstheme="minorHAnsi"/>
          <w:shd w:val="clear" w:color="auto" w:fill="FFFF00"/>
        </w:rPr>
        <w:t xml:space="preserve"> </w:t>
      </w:r>
      <w:r w:rsidRPr="00E86F20">
        <w:rPr>
          <w:rStyle w:val="normaltextrun"/>
          <w:rFonts w:asciiTheme="minorHAnsi" w:hAnsiTheme="minorHAnsi" w:cstheme="minorHAnsi"/>
          <w:shd w:val="clear" w:color="auto" w:fill="FFFF00"/>
        </w:rPr>
        <w:t>are available</w:t>
      </w:r>
      <w:r w:rsidRPr="00E86F20">
        <w:rPr>
          <w:rStyle w:val="normaltextrun"/>
          <w:rFonts w:asciiTheme="minorHAnsi" w:hAnsiTheme="minorHAnsi" w:cstheme="minorHAnsi"/>
          <w:b/>
          <w:bCs/>
          <w:shd w:val="clear" w:color="auto" w:fill="FFFF00"/>
        </w:rPr>
        <w:t xml:space="preserve"> </w:t>
      </w:r>
      <w:r w:rsidRPr="00E86F20">
        <w:rPr>
          <w:rStyle w:val="normaltextrun"/>
          <w:rFonts w:asciiTheme="minorHAnsi" w:hAnsiTheme="minorHAnsi" w:cstheme="minorHAnsi"/>
          <w:shd w:val="clear" w:color="auto" w:fill="FFFF00"/>
        </w:rPr>
        <w:t xml:space="preserve">in the pressroom of </w:t>
      </w:r>
    </w:p>
    <w:p w14:paraId="4CC38E3D" w14:textId="767FB421" w:rsidR="006F7031" w:rsidRPr="00E86F20" w:rsidRDefault="006F7031" w:rsidP="006F7031">
      <w:pPr>
        <w:pStyle w:val="paragraph"/>
        <w:spacing w:before="0" w:beforeAutospacing="0" w:after="0" w:afterAutospacing="0"/>
        <w:textAlignment w:val="baseline"/>
        <w:rPr>
          <w:rFonts w:asciiTheme="minorHAnsi" w:hAnsiTheme="minorHAnsi" w:cstheme="minorHAnsi"/>
        </w:rPr>
      </w:pPr>
      <w:r w:rsidRPr="00E86F20">
        <w:rPr>
          <w:rStyle w:val="normaltextrun"/>
          <w:rFonts w:asciiTheme="minorHAnsi" w:hAnsiTheme="minorHAnsi" w:cstheme="minorHAnsi"/>
          <w:shd w:val="clear" w:color="auto" w:fill="FFFF00"/>
        </w:rPr>
        <w:t xml:space="preserve">NMPBS at: </w:t>
      </w:r>
      <w:hyperlink r:id="rId5" w:tgtFrame="_blank" w:history="1">
        <w:r w:rsidRPr="00E86F20">
          <w:rPr>
            <w:rStyle w:val="normaltextrun"/>
            <w:rFonts w:asciiTheme="minorHAnsi" w:hAnsiTheme="minorHAnsi" w:cstheme="minorHAnsi"/>
            <w:color w:val="0000FF"/>
            <w:u w:val="single"/>
            <w:shd w:val="clear" w:color="auto" w:fill="FFFF00"/>
          </w:rPr>
          <w:t>http://www.newmexicopbs.org/pressroom</w:t>
        </w:r>
      </w:hyperlink>
      <w:r w:rsidRPr="00E86F20">
        <w:rPr>
          <w:rStyle w:val="normaltextrun"/>
          <w:rFonts w:asciiTheme="minorHAnsi" w:hAnsiTheme="minorHAnsi" w:cstheme="minorHAnsi"/>
          <w:shd w:val="clear" w:color="auto" w:fill="FFFF00"/>
        </w:rPr>
        <w:t>  </w:t>
      </w:r>
      <w:r>
        <w:rPr>
          <w:rStyle w:val="normaltextrun"/>
          <w:rFonts w:asciiTheme="minorHAnsi" w:hAnsiTheme="minorHAnsi" w:cstheme="minorHAnsi"/>
          <w:shd w:val="clear" w:color="auto" w:fill="FFFF00"/>
        </w:rPr>
        <w:t xml:space="preserve"> </w:t>
      </w:r>
      <w:r w:rsidR="000953DD">
        <w:rPr>
          <w:rStyle w:val="normaltextrun"/>
          <w:rFonts w:asciiTheme="minorHAnsi" w:hAnsiTheme="minorHAnsi" w:cstheme="minorHAnsi"/>
          <w:shd w:val="clear" w:color="auto" w:fill="FFFF00"/>
        </w:rPr>
        <w:t>Bios are below.</w:t>
      </w:r>
    </w:p>
    <w:p w14:paraId="05348D42"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normaltextrun"/>
          <w:rFonts w:asciiTheme="minorHAnsi" w:hAnsiTheme="minorHAnsi" w:cstheme="minorHAnsi"/>
          <w:sz w:val="22"/>
          <w:szCs w:val="22"/>
        </w:rPr>
        <w:t>------------------------------------------------------------------------------------------------------------------------------</w:t>
      </w:r>
    </w:p>
    <w:p w14:paraId="4C1BE150"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649F86B6" w14:textId="002CD9A5"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normaltextrun"/>
          <w:rFonts w:asciiTheme="minorHAnsi" w:hAnsiTheme="minorHAnsi" w:cstheme="minorHAnsi"/>
        </w:rPr>
        <w:t>FOR IMMEDIATE RELEASE: </w:t>
      </w:r>
      <w:r w:rsidRPr="00E86F20">
        <w:rPr>
          <w:rStyle w:val="normaltextrun"/>
          <w:rFonts w:asciiTheme="minorHAnsi" w:hAnsiTheme="minorHAnsi" w:cstheme="minorHAnsi"/>
          <w:shd w:val="clear" w:color="auto" w:fill="FFFF00"/>
        </w:rPr>
        <w:t>(Date)</w:t>
      </w:r>
      <w:r w:rsidRPr="00E86F20">
        <w:rPr>
          <w:rStyle w:val="eop"/>
          <w:rFonts w:asciiTheme="minorHAnsi" w:hAnsiTheme="minorHAnsi" w:cstheme="minorHAnsi"/>
        </w:rPr>
        <w:t> </w:t>
      </w:r>
    </w:p>
    <w:p w14:paraId="56FFED5A" w14:textId="77777777" w:rsidR="00597E33" w:rsidRDefault="00597E33" w:rsidP="00597E33">
      <w:pPr>
        <w:pStyle w:val="NoSpacing"/>
        <w:jc w:val="center"/>
        <w:rPr>
          <w:b/>
          <w:sz w:val="28"/>
          <w:szCs w:val="28"/>
        </w:rPr>
      </w:pPr>
    </w:p>
    <w:p w14:paraId="33416B7D" w14:textId="77777777" w:rsidR="00597E33" w:rsidRDefault="00477F69" w:rsidP="00597E33">
      <w:pPr>
        <w:pStyle w:val="NoSpacing"/>
        <w:jc w:val="center"/>
        <w:rPr>
          <w:rFonts w:eastAsia="Times New Roman"/>
          <w:b/>
          <w:sz w:val="28"/>
          <w:szCs w:val="28"/>
        </w:rPr>
      </w:pPr>
      <w:r>
        <w:rPr>
          <w:b/>
          <w:sz w:val="28"/>
          <w:szCs w:val="28"/>
        </w:rPr>
        <w:t>3,000 Years of Human Thought</w:t>
      </w:r>
      <w:r w:rsidR="00B943CC">
        <w:rPr>
          <w:b/>
          <w:sz w:val="28"/>
          <w:szCs w:val="28"/>
        </w:rPr>
        <w:t xml:space="preserve"> -- </w:t>
      </w:r>
      <w:r>
        <w:rPr>
          <w:rFonts w:eastAsia="Times New Roman"/>
          <w:b/>
          <w:sz w:val="28"/>
          <w:szCs w:val="28"/>
        </w:rPr>
        <w:t>Discussed in Open &amp; Curious Chats?</w:t>
      </w:r>
    </w:p>
    <w:p w14:paraId="6FC5736C" w14:textId="77777777" w:rsidR="00477F69" w:rsidRPr="00597E33" w:rsidRDefault="00477F69" w:rsidP="00597E33">
      <w:pPr>
        <w:pStyle w:val="NoSpacing"/>
        <w:jc w:val="center"/>
        <w:rPr>
          <w:rFonts w:eastAsia="Times New Roman"/>
          <w:b/>
          <w:sz w:val="28"/>
          <w:szCs w:val="28"/>
        </w:rPr>
      </w:pPr>
    </w:p>
    <w:p w14:paraId="04E9EE59"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normaltextrun"/>
          <w:rFonts w:asciiTheme="minorHAnsi" w:hAnsiTheme="minorHAnsi" w:cstheme="minorHAnsi"/>
          <w:shd w:val="clear" w:color="auto" w:fill="FFFF00"/>
        </w:rPr>
        <w:t>(Station Logo)</w:t>
      </w:r>
      <w:r w:rsidRPr="00E86F20">
        <w:rPr>
          <w:rStyle w:val="eop"/>
          <w:rFonts w:asciiTheme="minorHAnsi" w:hAnsiTheme="minorHAnsi" w:cstheme="minorHAnsi"/>
        </w:rPr>
        <w:t> </w:t>
      </w:r>
    </w:p>
    <w:p w14:paraId="1D698667"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eop"/>
          <w:rFonts w:asciiTheme="minorHAnsi" w:hAnsiTheme="minorHAnsi" w:cstheme="minorHAnsi"/>
        </w:rPr>
        <w:t> </w:t>
      </w:r>
      <w:r w:rsidRPr="00E86F20">
        <w:rPr>
          <w:rStyle w:val="normaltextrun"/>
          <w:rFonts w:asciiTheme="minorHAnsi" w:hAnsiTheme="minorHAnsi" w:cstheme="minorHAnsi"/>
          <w:b/>
          <w:bCs/>
        </w:rPr>
        <w:t>Presents</w:t>
      </w:r>
      <w:r w:rsidRPr="00E86F20">
        <w:rPr>
          <w:rStyle w:val="eop"/>
          <w:rFonts w:asciiTheme="minorHAnsi" w:hAnsiTheme="minorHAnsi" w:cstheme="minorHAnsi"/>
        </w:rPr>
        <w:t>  </w:t>
      </w:r>
    </w:p>
    <w:p w14:paraId="7455EE7D" w14:textId="77777777" w:rsidR="006F7031" w:rsidRPr="00E86F20" w:rsidRDefault="00477F69" w:rsidP="006F7031">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Theme="minorHAnsi" w:hAnsiTheme="minorHAnsi" w:cstheme="minorHAnsi"/>
          <w:b/>
          <w:bCs/>
          <w:sz w:val="40"/>
          <w:szCs w:val="40"/>
          <w:u w:val="single"/>
        </w:rPr>
        <w:t>CONTINUING THE CONVERSATION</w:t>
      </w:r>
      <w:r w:rsidR="006F7031" w:rsidRPr="00E86F20">
        <w:rPr>
          <w:rStyle w:val="eop"/>
          <w:rFonts w:asciiTheme="minorHAnsi" w:hAnsiTheme="minorHAnsi" w:cstheme="minorHAnsi"/>
          <w:sz w:val="28"/>
          <w:szCs w:val="28"/>
        </w:rPr>
        <w:t> </w:t>
      </w:r>
    </w:p>
    <w:p w14:paraId="1FAB1FC8" w14:textId="77777777" w:rsidR="006F7031" w:rsidRDefault="006F7031" w:rsidP="006F7031">
      <w:pPr>
        <w:pStyle w:val="paragraph"/>
        <w:spacing w:before="0" w:beforeAutospacing="0" w:after="0" w:afterAutospacing="0"/>
        <w:jc w:val="center"/>
        <w:textAlignment w:val="baseline"/>
        <w:rPr>
          <w:rStyle w:val="eop"/>
          <w:rFonts w:asciiTheme="minorHAnsi" w:hAnsiTheme="minorHAnsi" w:cstheme="minorHAnsi"/>
          <w:sz w:val="28"/>
          <w:szCs w:val="28"/>
        </w:rPr>
      </w:pPr>
      <w:r w:rsidRPr="00E86F20">
        <w:rPr>
          <w:rStyle w:val="normaltextrun"/>
          <w:rFonts w:asciiTheme="minorHAnsi" w:hAnsiTheme="minorHAnsi" w:cstheme="minorHAnsi"/>
          <w:sz w:val="28"/>
          <w:szCs w:val="28"/>
          <w:shd w:val="clear" w:color="auto" w:fill="FFFF00"/>
        </w:rPr>
        <w:t>(Airdate/Time, Channel)</w:t>
      </w:r>
      <w:r w:rsidRPr="00E86F20">
        <w:rPr>
          <w:rStyle w:val="eop"/>
          <w:rFonts w:asciiTheme="minorHAnsi" w:hAnsiTheme="minorHAnsi" w:cstheme="minorHAnsi"/>
          <w:sz w:val="28"/>
          <w:szCs w:val="28"/>
        </w:rPr>
        <w:t> </w:t>
      </w:r>
    </w:p>
    <w:p w14:paraId="02EF0491" w14:textId="77777777" w:rsidR="006F7031"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p>
    <w:p w14:paraId="268ED80A" w14:textId="74EBED38"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b/>
          <w:sz w:val="28"/>
          <w:szCs w:val="28"/>
        </w:rPr>
      </w:pPr>
      <w:r w:rsidRPr="00E86F20">
        <w:rPr>
          <w:rFonts w:asciiTheme="minorHAnsi" w:hAnsiTheme="minorHAnsi" w:cstheme="minorHAnsi"/>
          <w:b/>
          <w:sz w:val="28"/>
          <w:szCs w:val="28"/>
        </w:rPr>
        <w:t xml:space="preserve">And </w:t>
      </w:r>
      <w:r>
        <w:rPr>
          <w:rFonts w:asciiTheme="minorHAnsi" w:hAnsiTheme="minorHAnsi" w:cstheme="minorHAnsi"/>
          <w:b/>
          <w:sz w:val="28"/>
          <w:szCs w:val="28"/>
        </w:rPr>
        <w:t>S</w:t>
      </w:r>
      <w:r w:rsidRPr="00E86F20">
        <w:rPr>
          <w:rFonts w:asciiTheme="minorHAnsi" w:hAnsiTheme="minorHAnsi" w:cstheme="minorHAnsi"/>
          <w:b/>
          <w:sz w:val="28"/>
          <w:szCs w:val="28"/>
        </w:rPr>
        <w:t xml:space="preserve">treaming </w:t>
      </w:r>
      <w:r>
        <w:rPr>
          <w:rFonts w:asciiTheme="minorHAnsi" w:hAnsiTheme="minorHAnsi" w:cstheme="minorHAnsi"/>
          <w:b/>
          <w:sz w:val="28"/>
          <w:szCs w:val="28"/>
        </w:rPr>
        <w:t xml:space="preserve">on the </w:t>
      </w:r>
      <w:r w:rsidRPr="00E86F20">
        <w:rPr>
          <w:rFonts w:asciiTheme="minorHAnsi" w:hAnsiTheme="minorHAnsi" w:cstheme="minorHAnsi"/>
          <w:b/>
          <w:sz w:val="28"/>
          <w:szCs w:val="28"/>
        </w:rPr>
        <w:t>PBS App</w:t>
      </w:r>
      <w:r w:rsidR="00B3522F">
        <w:rPr>
          <w:rFonts w:asciiTheme="minorHAnsi" w:hAnsiTheme="minorHAnsi" w:cstheme="minorHAnsi"/>
          <w:b/>
          <w:sz w:val="28"/>
          <w:szCs w:val="28"/>
        </w:rPr>
        <w:t>.</w:t>
      </w:r>
    </w:p>
    <w:p w14:paraId="5102B54D"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6FF22841" w14:textId="77777777" w:rsidR="006F7031" w:rsidRPr="00B943CC" w:rsidRDefault="006F7031" w:rsidP="00B943CC">
      <w:pPr>
        <w:pStyle w:val="paragraph"/>
        <w:spacing w:before="0" w:beforeAutospacing="0" w:after="0" w:afterAutospacing="0" w:line="276" w:lineRule="auto"/>
        <w:jc w:val="center"/>
        <w:textAlignment w:val="baseline"/>
        <w:rPr>
          <w:rFonts w:asciiTheme="minorHAnsi" w:hAnsiTheme="minorHAnsi" w:cstheme="minorHAnsi"/>
          <w:sz w:val="22"/>
          <w:szCs w:val="22"/>
        </w:rPr>
      </w:pPr>
      <w:r w:rsidRPr="00B943CC">
        <w:rPr>
          <w:rStyle w:val="eop"/>
          <w:rFonts w:asciiTheme="minorHAnsi" w:hAnsiTheme="minorHAnsi" w:cstheme="minorHAnsi"/>
          <w:sz w:val="22"/>
          <w:szCs w:val="22"/>
        </w:rPr>
        <w:t> </w:t>
      </w:r>
    </w:p>
    <w:p w14:paraId="37FF4B49" w14:textId="77777777" w:rsidR="00477F69" w:rsidRPr="00B943CC" w:rsidRDefault="006F7031" w:rsidP="00B943CC">
      <w:pPr>
        <w:pStyle w:val="NoSpacing"/>
        <w:spacing w:line="276" w:lineRule="auto"/>
        <w:rPr>
          <w:rStyle w:val="normaltextrun"/>
          <w:rFonts w:cstheme="minorHAnsi"/>
        </w:rPr>
      </w:pPr>
      <w:r w:rsidRPr="00B943CC">
        <w:rPr>
          <w:rStyle w:val="normaltextrun"/>
          <w:rFonts w:cstheme="minorHAnsi"/>
          <w:b/>
          <w:highlight w:val="yellow"/>
        </w:rPr>
        <w:t xml:space="preserve">(City, </w:t>
      </w:r>
      <w:proofErr w:type="gramStart"/>
      <w:r w:rsidRPr="00B943CC">
        <w:rPr>
          <w:rStyle w:val="normaltextrun"/>
          <w:rFonts w:cstheme="minorHAnsi"/>
          <w:b/>
          <w:highlight w:val="yellow"/>
        </w:rPr>
        <w:t>State)  ---</w:t>
      </w:r>
      <w:proofErr w:type="gramEnd"/>
      <w:r w:rsidRPr="00B943CC">
        <w:rPr>
          <w:rStyle w:val="normaltextrun"/>
          <w:rFonts w:cstheme="minorHAnsi"/>
          <w:b/>
          <w:highlight w:val="yellow"/>
        </w:rPr>
        <w:t>   (Station               )</w:t>
      </w:r>
      <w:r w:rsidRPr="00B943CC">
        <w:rPr>
          <w:rStyle w:val="normaltextrun"/>
          <w:rFonts w:cstheme="minorHAnsi"/>
        </w:rPr>
        <w:t> </w:t>
      </w:r>
      <w:r w:rsidR="00477F69" w:rsidRPr="00B943CC">
        <w:rPr>
          <w:rStyle w:val="normaltextrun"/>
          <w:rFonts w:cstheme="minorHAnsi"/>
        </w:rPr>
        <w:t>When are questions more important than answers?</w:t>
      </w:r>
    </w:p>
    <w:p w14:paraId="57F80B28" w14:textId="161130A6" w:rsidR="00477F69" w:rsidRDefault="00477F69" w:rsidP="00B943CC">
      <w:pPr>
        <w:pStyle w:val="NoSpacing"/>
        <w:spacing w:line="276" w:lineRule="auto"/>
      </w:pPr>
      <w:r w:rsidRPr="00B943CC">
        <w:rPr>
          <w:rFonts w:cstheme="minorHAnsi"/>
        </w:rPr>
        <w:t xml:space="preserve">A new series, </w:t>
      </w:r>
      <w:r w:rsidRPr="00B3522F">
        <w:rPr>
          <w:rFonts w:cstheme="minorHAnsi"/>
          <w:i/>
          <w:iCs/>
        </w:rPr>
        <w:t>CONTINUING THE CONVERSATION</w:t>
      </w:r>
      <w:r w:rsidRPr="00B943CC">
        <w:rPr>
          <w:rFonts w:cstheme="minorHAnsi"/>
        </w:rPr>
        <w:t xml:space="preserve">, engages in open and curious conversations exploring 3,000 years of human thought from St. John's College </w:t>
      </w:r>
      <w:r w:rsidR="00B3522F">
        <w:rPr>
          <w:rFonts w:cstheme="minorHAnsi"/>
        </w:rPr>
        <w:t xml:space="preserve">(Santa Fe, NM) </w:t>
      </w:r>
      <w:r w:rsidRPr="00B943CC">
        <w:rPr>
          <w:rFonts w:cstheme="minorHAnsi"/>
        </w:rPr>
        <w:t xml:space="preserve">examines </w:t>
      </w:r>
      <w:r w:rsidR="003B79EC" w:rsidRPr="00B943CC">
        <w:t>the mysteries of who we are as humans and why we see each other and the world as we do.</w:t>
      </w:r>
    </w:p>
    <w:p w14:paraId="61D0DCFD" w14:textId="77777777" w:rsidR="003B79EC" w:rsidRPr="00B943CC" w:rsidRDefault="003B79EC" w:rsidP="00B943CC">
      <w:pPr>
        <w:pStyle w:val="NoSpacing"/>
        <w:spacing w:line="276" w:lineRule="auto"/>
        <w:rPr>
          <w:rFonts w:cstheme="minorHAnsi"/>
        </w:rPr>
      </w:pPr>
    </w:p>
    <w:p w14:paraId="24BABF7C" w14:textId="1F3B92B0" w:rsidR="00B4788D" w:rsidRDefault="00477F69" w:rsidP="00AC6DA9">
      <w:pPr>
        <w:pStyle w:val="NoSpacing"/>
        <w:spacing w:line="276" w:lineRule="auto"/>
        <w:rPr>
          <w:rStyle w:val="eop"/>
          <w:rFonts w:cstheme="minorHAnsi"/>
        </w:rPr>
      </w:pPr>
      <w:r w:rsidRPr="00B3522F">
        <w:rPr>
          <w:rFonts w:cstheme="minorHAnsi"/>
          <w:i/>
          <w:iCs/>
        </w:rPr>
        <w:t>CONTINUING THE CONVESATION</w:t>
      </w:r>
      <w:r w:rsidRPr="00B943CC">
        <w:rPr>
          <w:rFonts w:cstheme="minorHAnsi"/>
        </w:rPr>
        <w:t xml:space="preserve"> </w:t>
      </w:r>
      <w:r w:rsidR="00B4788D" w:rsidRPr="00B943CC">
        <w:rPr>
          <w:rFonts w:cstheme="minorHAnsi"/>
        </w:rPr>
        <w:t xml:space="preserve">premieres on </w:t>
      </w:r>
      <w:proofErr w:type="gramStart"/>
      <w:r w:rsidR="00B4788D" w:rsidRPr="00B943CC">
        <w:rPr>
          <w:rStyle w:val="normaltextrun"/>
          <w:rFonts w:cstheme="minorHAnsi"/>
          <w:b/>
          <w:highlight w:val="yellow"/>
        </w:rPr>
        <w:t>( Day</w:t>
      </w:r>
      <w:proofErr w:type="gramEnd"/>
      <w:r w:rsidR="00B4788D" w:rsidRPr="00B943CC">
        <w:rPr>
          <w:rStyle w:val="normaltextrun"/>
          <w:rFonts w:cstheme="minorHAnsi"/>
          <w:b/>
          <w:highlight w:val="yellow"/>
        </w:rPr>
        <w:t>  /  Date  /  Time  )      on    (Station / Channel)  _____</w:t>
      </w:r>
      <w:r w:rsidR="00B4788D" w:rsidRPr="00B943CC">
        <w:rPr>
          <w:rStyle w:val="normaltextrun"/>
          <w:rFonts w:cstheme="minorHAnsi"/>
        </w:rPr>
        <w:t>  and stream</w:t>
      </w:r>
      <w:r w:rsidR="00B3522F">
        <w:rPr>
          <w:rStyle w:val="normaltextrun"/>
          <w:rFonts w:cstheme="minorHAnsi"/>
        </w:rPr>
        <w:t>ing</w:t>
      </w:r>
      <w:r w:rsidR="00B4788D" w:rsidRPr="00B943CC">
        <w:rPr>
          <w:rStyle w:val="normaltextrun"/>
          <w:rFonts w:cstheme="minorHAnsi"/>
        </w:rPr>
        <w:t xml:space="preserve"> on the PBS App.</w:t>
      </w:r>
      <w:r w:rsidR="00B4788D" w:rsidRPr="00B943CC">
        <w:rPr>
          <w:rStyle w:val="eop"/>
          <w:rFonts w:cstheme="minorHAnsi"/>
        </w:rPr>
        <w:t xml:space="preserve">   </w:t>
      </w:r>
    </w:p>
    <w:p w14:paraId="2B50CF44" w14:textId="77777777" w:rsidR="00AC6DA9" w:rsidRPr="00B943CC" w:rsidRDefault="00AC6DA9" w:rsidP="00AC6DA9">
      <w:pPr>
        <w:pStyle w:val="NoSpacing"/>
        <w:spacing w:line="276" w:lineRule="auto"/>
        <w:rPr>
          <w:rStyle w:val="eop"/>
          <w:rFonts w:cstheme="minorHAnsi"/>
        </w:rPr>
      </w:pPr>
    </w:p>
    <w:p w14:paraId="562C27A9" w14:textId="65165AB0" w:rsidR="00B943CC" w:rsidRPr="00B943CC" w:rsidRDefault="00B943CC" w:rsidP="00AC6DA9">
      <w:pPr>
        <w:pStyle w:val="NoSpacing"/>
        <w:spacing w:line="276" w:lineRule="auto"/>
      </w:pPr>
      <w:r w:rsidRPr="00B943CC">
        <w:t xml:space="preserve">Using </w:t>
      </w:r>
      <w:r w:rsidR="00B3522F">
        <w:t>g</w:t>
      </w:r>
      <w:r w:rsidRPr="00B943CC">
        <w:t xml:space="preserve">reat </w:t>
      </w:r>
      <w:r w:rsidR="00B3522F">
        <w:t>b</w:t>
      </w:r>
      <w:r w:rsidRPr="00B943CC">
        <w:t xml:space="preserve">ooks spanning western and eastern thought on science, philosophy, mathematics, and literature as guides, the series explores ideas that shaped human history. </w:t>
      </w:r>
      <w:r w:rsidRPr="00B3522F">
        <w:rPr>
          <w:i/>
          <w:iCs/>
        </w:rPr>
        <w:t>CONTINUING THE CONVERSATION</w:t>
      </w:r>
      <w:r w:rsidRPr="00B943CC">
        <w:t xml:space="preserve"> invites listeners who are curious about the books and authors that have influenced civilization for millennia to engage in discussions and connect over the profound and the personal.</w:t>
      </w:r>
    </w:p>
    <w:p w14:paraId="76FA74EE" w14:textId="77777777" w:rsidR="00AC6DA9" w:rsidRDefault="00AC6DA9" w:rsidP="00AC6DA9">
      <w:pPr>
        <w:pStyle w:val="NoSpacing"/>
        <w:spacing w:line="276" w:lineRule="auto"/>
      </w:pPr>
    </w:p>
    <w:p w14:paraId="0164B5F1" w14:textId="77777777" w:rsidR="00AC6DA9" w:rsidRPr="003B79EC" w:rsidRDefault="00B943CC" w:rsidP="00AC6DA9">
      <w:pPr>
        <w:pStyle w:val="NoSpacing"/>
        <w:spacing w:line="276" w:lineRule="auto"/>
        <w:rPr>
          <w:b/>
        </w:rPr>
      </w:pPr>
      <w:r w:rsidRPr="003B79EC">
        <w:rPr>
          <w:b/>
        </w:rPr>
        <w:t>What books and authors that have influenced civilization for millennia?</w:t>
      </w:r>
    </w:p>
    <w:p w14:paraId="0FA48C2F" w14:textId="77777777" w:rsidR="00B943CC" w:rsidRDefault="00B943CC" w:rsidP="00AC6DA9">
      <w:pPr>
        <w:pStyle w:val="NoSpacing"/>
        <w:spacing w:line="276" w:lineRule="auto"/>
      </w:pPr>
      <w:r w:rsidRPr="00B943CC">
        <w:t>Alternating hosts and St. John's faculty Sarah Davis</w:t>
      </w:r>
      <w:r w:rsidR="000953DD">
        <w:t xml:space="preserve">, Dean; </w:t>
      </w:r>
      <w:r w:rsidRPr="00B943CC">
        <w:t>Zena Hitz</w:t>
      </w:r>
      <w:r w:rsidR="000953DD">
        <w:t xml:space="preserve">; </w:t>
      </w:r>
      <w:r w:rsidRPr="00B943CC">
        <w:t>Louis Petrich</w:t>
      </w:r>
      <w:r w:rsidR="000953DD">
        <w:t xml:space="preserve">; </w:t>
      </w:r>
      <w:r w:rsidRPr="00B943CC">
        <w:t>and Krishnan Venkatesh are joined by guest tutors to discuss and connect over the profound and the personal. Conversations explore the conflict between the ideals America was founded upon and the lived reality of life in America; the centrality of family conflict in dramas from Ancient Greece to modern Japan; the relationship between sports and war; and the tension between philosophical ideals and political realities, among other thought- and conversation-provoking topics.</w:t>
      </w:r>
    </w:p>
    <w:p w14:paraId="36A2B24E" w14:textId="77777777" w:rsidR="00AC6DA9" w:rsidRPr="00B943CC" w:rsidRDefault="00AC6DA9" w:rsidP="00AC6DA9">
      <w:pPr>
        <w:pStyle w:val="NoSpacing"/>
        <w:spacing w:line="276" w:lineRule="auto"/>
      </w:pPr>
    </w:p>
    <w:p w14:paraId="1A9F2767" w14:textId="49A6C2FA" w:rsidR="00477F69" w:rsidRPr="00B943CC" w:rsidRDefault="00000000" w:rsidP="00AC6DA9">
      <w:pPr>
        <w:pStyle w:val="NoSpacing"/>
        <w:spacing w:line="276" w:lineRule="auto"/>
      </w:pPr>
      <w:hyperlink r:id="rId6" w:tgtFrame="_blank" w:history="1">
        <w:r w:rsidR="00477F69" w:rsidRPr="00B943CC">
          <w:rPr>
            <w:rStyle w:val="Hyperlink"/>
            <w:rFonts w:cstheme="minorHAnsi"/>
            <w:bCs/>
            <w:color w:val="auto"/>
            <w:u w:val="none"/>
          </w:rPr>
          <w:t>St. John's College</w:t>
        </w:r>
      </w:hyperlink>
      <w:r w:rsidR="00477F69" w:rsidRPr="00B943CC">
        <w:t>, the third-oldest college in the U.S. and considered </w:t>
      </w:r>
      <w:hyperlink r:id="rId7" w:tgtFrame="_blank" w:history="1">
        <w:r w:rsidR="00477F69" w:rsidRPr="00B943CC">
          <w:rPr>
            <w:rStyle w:val="Hyperlink"/>
            <w:rFonts w:cstheme="minorHAnsi"/>
            <w:bCs/>
            <w:color w:val="auto"/>
            <w:u w:val="none"/>
          </w:rPr>
          <w:t>the most contrarian college</w:t>
        </w:r>
      </w:hyperlink>
      <w:r w:rsidR="00477F69" w:rsidRPr="00B943CC">
        <w:t xml:space="preserve"> for its distinct and steadfast approach to the liberal arts—reading and discussing 3,000 years of </w:t>
      </w:r>
      <w:r w:rsidR="00B3522F">
        <w:t>g</w:t>
      </w:r>
      <w:r w:rsidR="00477F69" w:rsidRPr="00B943CC">
        <w:t xml:space="preserve">reat </w:t>
      </w:r>
      <w:r w:rsidR="00B3522F">
        <w:t>b</w:t>
      </w:r>
      <w:r w:rsidR="00477F69" w:rsidRPr="00B943CC">
        <w:t>ooks across multiple disciplines over the course of four years</w:t>
      </w:r>
      <w:r w:rsidR="000925F8">
        <w:t>.</w:t>
      </w:r>
    </w:p>
    <w:p w14:paraId="66B75A1B" w14:textId="77777777" w:rsidR="00477F69" w:rsidRPr="00B943CC" w:rsidRDefault="00477F69" w:rsidP="00B943CC">
      <w:pPr>
        <w:pStyle w:val="paragraph"/>
        <w:spacing w:before="0" w:beforeAutospacing="0" w:after="0" w:afterAutospacing="0" w:line="276" w:lineRule="auto"/>
        <w:textAlignment w:val="baseline"/>
        <w:rPr>
          <w:rFonts w:asciiTheme="minorHAnsi" w:hAnsiTheme="minorHAnsi" w:cstheme="minorHAnsi"/>
          <w:sz w:val="22"/>
          <w:szCs w:val="22"/>
        </w:rPr>
      </w:pPr>
    </w:p>
    <w:p w14:paraId="2308A6C9"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sz w:val="22"/>
          <w:szCs w:val="22"/>
        </w:rPr>
        <w:t>###</w:t>
      </w:r>
      <w:r w:rsidRPr="00B943CC">
        <w:rPr>
          <w:rStyle w:val="eop"/>
          <w:rFonts w:asciiTheme="minorHAnsi" w:hAnsiTheme="minorHAnsi" w:cstheme="minorHAnsi"/>
          <w:sz w:val="22"/>
          <w:szCs w:val="22"/>
        </w:rPr>
        <w:t> </w:t>
      </w:r>
    </w:p>
    <w:p w14:paraId="1DF332DB" w14:textId="77777777" w:rsidR="006F7031" w:rsidRDefault="006F7031"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B943CC">
        <w:rPr>
          <w:rStyle w:val="eop"/>
          <w:rFonts w:asciiTheme="minorHAnsi" w:hAnsiTheme="minorHAnsi" w:cstheme="minorHAnsi"/>
          <w:sz w:val="22"/>
          <w:szCs w:val="22"/>
        </w:rPr>
        <w:t> </w:t>
      </w:r>
    </w:p>
    <w:p w14:paraId="15F2BA20" w14:textId="1D92C75D" w:rsidR="000953DD" w:rsidRPr="000953DD" w:rsidRDefault="000953DD" w:rsidP="00B943CC">
      <w:pPr>
        <w:pStyle w:val="paragraph"/>
        <w:spacing w:before="0" w:beforeAutospacing="0" w:after="0" w:afterAutospacing="0" w:line="276" w:lineRule="auto"/>
        <w:textAlignment w:val="baseline"/>
        <w:rPr>
          <w:rStyle w:val="eop"/>
          <w:rFonts w:asciiTheme="minorHAnsi" w:hAnsiTheme="minorHAnsi" w:cstheme="minorHAnsi"/>
          <w:b/>
          <w:sz w:val="22"/>
          <w:szCs w:val="22"/>
          <w:u w:val="single"/>
        </w:rPr>
      </w:pPr>
      <w:r w:rsidRPr="000953DD">
        <w:rPr>
          <w:rStyle w:val="eop"/>
          <w:rFonts w:asciiTheme="minorHAnsi" w:hAnsiTheme="minorHAnsi" w:cstheme="minorHAnsi"/>
          <w:b/>
          <w:sz w:val="22"/>
          <w:szCs w:val="22"/>
          <w:u w:val="single"/>
        </w:rPr>
        <w:t>CO-HOST BIOS</w:t>
      </w:r>
      <w:r>
        <w:rPr>
          <w:rStyle w:val="eop"/>
          <w:rFonts w:asciiTheme="minorHAnsi" w:hAnsiTheme="minorHAnsi" w:cstheme="minorHAnsi"/>
          <w:b/>
          <w:sz w:val="22"/>
          <w:szCs w:val="22"/>
          <w:u w:val="single"/>
        </w:rPr>
        <w:t>:</w:t>
      </w:r>
    </w:p>
    <w:p w14:paraId="1BDB2ACE" w14:textId="77777777" w:rsidR="000953DD" w:rsidRDefault="000953DD"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4205D7C2" w14:textId="22F70CC2" w:rsidR="000953DD" w:rsidRDefault="000953DD"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953DD">
        <w:rPr>
          <w:rStyle w:val="eop"/>
          <w:rFonts w:asciiTheme="minorHAnsi" w:hAnsiTheme="minorHAnsi" w:cstheme="minorHAnsi"/>
          <w:b/>
          <w:sz w:val="22"/>
          <w:szCs w:val="22"/>
        </w:rPr>
        <w:t>Sarah Davis</w:t>
      </w:r>
      <w:r w:rsidRPr="000953DD">
        <w:rPr>
          <w:rStyle w:val="eop"/>
          <w:rFonts w:asciiTheme="minorHAnsi" w:hAnsiTheme="minorHAnsi" w:cstheme="minorHAnsi"/>
          <w:sz w:val="22"/>
          <w:szCs w:val="22"/>
        </w:rPr>
        <w:t xml:space="preserve"> is the dean of St. John's College, Santa Fe</w:t>
      </w:r>
      <w:r w:rsidR="00B3522F">
        <w:rPr>
          <w:rStyle w:val="eop"/>
          <w:rFonts w:asciiTheme="minorHAnsi" w:hAnsiTheme="minorHAnsi" w:cstheme="minorHAnsi"/>
          <w:sz w:val="22"/>
          <w:szCs w:val="22"/>
        </w:rPr>
        <w:t>,</w:t>
      </w:r>
      <w:r w:rsidRPr="000953DD">
        <w:rPr>
          <w:rStyle w:val="eop"/>
          <w:rFonts w:asciiTheme="minorHAnsi" w:hAnsiTheme="minorHAnsi" w:cstheme="minorHAnsi"/>
          <w:sz w:val="22"/>
          <w:szCs w:val="22"/>
        </w:rPr>
        <w:t xml:space="preserve"> </w:t>
      </w:r>
      <w:proofErr w:type="gramStart"/>
      <w:r w:rsidR="00B3522F">
        <w:rPr>
          <w:rStyle w:val="eop"/>
          <w:rFonts w:asciiTheme="minorHAnsi" w:hAnsiTheme="minorHAnsi" w:cstheme="minorHAnsi"/>
          <w:sz w:val="22"/>
          <w:szCs w:val="22"/>
        </w:rPr>
        <w:t>NM;</w:t>
      </w:r>
      <w:proofErr w:type="gramEnd"/>
      <w:r w:rsidR="00B3522F">
        <w:rPr>
          <w:rStyle w:val="eop"/>
          <w:rFonts w:asciiTheme="minorHAnsi" w:hAnsiTheme="minorHAnsi" w:cstheme="minorHAnsi"/>
          <w:sz w:val="22"/>
          <w:szCs w:val="22"/>
        </w:rPr>
        <w:t xml:space="preserve"> </w:t>
      </w:r>
      <w:r w:rsidRPr="000953DD">
        <w:rPr>
          <w:rStyle w:val="eop"/>
          <w:rFonts w:asciiTheme="minorHAnsi" w:hAnsiTheme="minorHAnsi" w:cstheme="minorHAnsi"/>
          <w:sz w:val="22"/>
          <w:szCs w:val="22"/>
        </w:rPr>
        <w:t xml:space="preserve">where she has been a tutor since 2012.  Sarah received her B.A. in Philosophy and Anthropology at Harvard University and her Ph.D. in Cultural Anthropology from Emory University. She conducted extensive fieldwork on the French Island of Corsica, studying their Nationalist movement and movement for cultural revitalization, the </w:t>
      </w:r>
      <w:proofErr w:type="spellStart"/>
      <w:r w:rsidRPr="000953DD">
        <w:rPr>
          <w:rStyle w:val="eop"/>
          <w:rFonts w:asciiTheme="minorHAnsi" w:hAnsiTheme="minorHAnsi" w:cstheme="minorHAnsi"/>
          <w:sz w:val="22"/>
          <w:szCs w:val="22"/>
        </w:rPr>
        <w:t>riaquistu</w:t>
      </w:r>
      <w:proofErr w:type="spellEnd"/>
      <w:r w:rsidRPr="000953DD">
        <w:rPr>
          <w:rStyle w:val="eop"/>
          <w:rFonts w:asciiTheme="minorHAnsi" w:hAnsiTheme="minorHAnsi" w:cstheme="minorHAnsi"/>
          <w:sz w:val="22"/>
          <w:szCs w:val="22"/>
        </w:rPr>
        <w:t xml:space="preserve">. She co-edited </w:t>
      </w:r>
      <w:r w:rsidRPr="000925F8">
        <w:rPr>
          <w:rStyle w:val="eop"/>
          <w:rFonts w:asciiTheme="minorHAnsi" w:hAnsiTheme="minorHAnsi" w:cstheme="minorHAnsi"/>
          <w:i/>
          <w:iCs/>
          <w:sz w:val="22"/>
          <w:szCs w:val="22"/>
        </w:rPr>
        <w:t>Being There: Learning to Live Cross Culturally</w:t>
      </w:r>
      <w:r w:rsidR="000925F8">
        <w:rPr>
          <w:rStyle w:val="eop"/>
          <w:rFonts w:asciiTheme="minorHAnsi" w:hAnsiTheme="minorHAnsi" w:cstheme="minorHAnsi"/>
          <w:i/>
          <w:iCs/>
          <w:sz w:val="22"/>
          <w:szCs w:val="22"/>
        </w:rPr>
        <w:t>,</w:t>
      </w:r>
      <w:r w:rsidRPr="000953DD">
        <w:rPr>
          <w:rStyle w:val="eop"/>
          <w:rFonts w:asciiTheme="minorHAnsi" w:hAnsiTheme="minorHAnsi" w:cstheme="minorHAnsi"/>
          <w:sz w:val="22"/>
          <w:szCs w:val="22"/>
        </w:rPr>
        <w:t xml:space="preserve"> a book of personal essays by anthropologists reflecting on their experiences living cross </w:t>
      </w:r>
      <w:proofErr w:type="gramStart"/>
      <w:r w:rsidRPr="000953DD">
        <w:rPr>
          <w:rStyle w:val="eop"/>
          <w:rFonts w:asciiTheme="minorHAnsi" w:hAnsiTheme="minorHAnsi" w:cstheme="minorHAnsi"/>
          <w:sz w:val="22"/>
          <w:szCs w:val="22"/>
        </w:rPr>
        <w:t>culturally, and</w:t>
      </w:r>
      <w:proofErr w:type="gramEnd"/>
      <w:r w:rsidRPr="000953DD">
        <w:rPr>
          <w:rStyle w:val="eop"/>
          <w:rFonts w:asciiTheme="minorHAnsi" w:hAnsiTheme="minorHAnsi" w:cstheme="minorHAnsi"/>
          <w:sz w:val="22"/>
          <w:szCs w:val="22"/>
        </w:rPr>
        <w:t xml:space="preserve"> has published academic essays at the intersection of Anthropology and Philosophy as well as creative nonfiction essays.  Sarah was the recipient of the Condon Prize for Psychological Anthropology as well as The Marjorie Shostak Prize for Excellence and Humanity in Ethnographic Writing. Before becoming a tutor, Sarah worked for Time Magazine in Paris and American Heritage Magazine in New York.  Sarah and her husband David have two sons, Jackson and Noah.</w:t>
      </w:r>
    </w:p>
    <w:p w14:paraId="75330CC8" w14:textId="77777777" w:rsidR="000953DD" w:rsidRDefault="000953DD"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427E56A8" w14:textId="41602FA7" w:rsidR="000953DD" w:rsidRDefault="000953DD"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953DD">
        <w:rPr>
          <w:rStyle w:val="eop"/>
          <w:rFonts w:asciiTheme="minorHAnsi" w:hAnsiTheme="minorHAnsi" w:cstheme="minorHAnsi"/>
          <w:b/>
          <w:sz w:val="22"/>
          <w:szCs w:val="22"/>
        </w:rPr>
        <w:t>Krishnan Venkatesh</w:t>
      </w:r>
      <w:r w:rsidRPr="000953DD">
        <w:rPr>
          <w:rStyle w:val="eop"/>
          <w:rFonts w:asciiTheme="minorHAnsi" w:hAnsiTheme="minorHAnsi" w:cstheme="minorHAnsi"/>
          <w:sz w:val="22"/>
          <w:szCs w:val="22"/>
        </w:rPr>
        <w:t xml:space="preserve"> studied English Literature at Magdalene College, Cambridge, and worked on Shakespeare at the University of Münster, Germany, before the Wall fell. He taught English literature and philosophy at Shanxi University, China, for three years, before discovering St. John’s College, Santa Fe. He has taught at St. John’s since 1989, both Western and Eastern great books. He feels that it was at St.</w:t>
      </w:r>
      <w:r w:rsidR="000925F8">
        <w:rPr>
          <w:rStyle w:val="eop"/>
          <w:rFonts w:asciiTheme="minorHAnsi" w:hAnsiTheme="minorHAnsi" w:cstheme="minorHAnsi"/>
          <w:sz w:val="22"/>
          <w:szCs w:val="22"/>
        </w:rPr>
        <w:t xml:space="preserve"> </w:t>
      </w:r>
      <w:r w:rsidRPr="000953DD">
        <w:rPr>
          <w:rStyle w:val="eop"/>
          <w:rFonts w:asciiTheme="minorHAnsi" w:hAnsiTheme="minorHAnsi" w:cstheme="minorHAnsi"/>
          <w:sz w:val="22"/>
          <w:szCs w:val="22"/>
        </w:rPr>
        <w:t>John’s that he began to learn to read, and that he met some of his best friends</w:t>
      </w:r>
      <w:r w:rsidR="000925F8">
        <w:rPr>
          <w:rStyle w:val="eop"/>
          <w:rFonts w:asciiTheme="minorHAnsi" w:hAnsiTheme="minorHAnsi" w:cstheme="minorHAnsi"/>
          <w:sz w:val="22"/>
          <w:szCs w:val="22"/>
        </w:rPr>
        <w:t xml:space="preserve"> </w:t>
      </w:r>
      <w:r w:rsidRPr="000953DD">
        <w:rPr>
          <w:rStyle w:val="eop"/>
          <w:rFonts w:asciiTheme="minorHAnsi" w:hAnsiTheme="minorHAnsi" w:cstheme="minorHAnsi"/>
          <w:sz w:val="22"/>
          <w:szCs w:val="22"/>
        </w:rPr>
        <w:t>— among them Plato, Montaigne, Apollonius, Zhuangzi, and Dogen. He is the author of a book on the Pali Discourses of the Buddha and a book on Tolkien; and he is currently working on a book on Confucius.</w:t>
      </w:r>
    </w:p>
    <w:p w14:paraId="03CF4A92" w14:textId="77777777" w:rsidR="000953DD" w:rsidRDefault="000953DD" w:rsidP="00B943CC">
      <w:pPr>
        <w:pStyle w:val="paragraph"/>
        <w:spacing w:before="0" w:beforeAutospacing="0" w:after="0" w:afterAutospacing="0" w:line="276" w:lineRule="auto"/>
        <w:textAlignment w:val="baseline"/>
        <w:rPr>
          <w:rFonts w:asciiTheme="minorHAnsi" w:hAnsiTheme="minorHAnsi" w:cstheme="minorHAnsi"/>
          <w:sz w:val="22"/>
          <w:szCs w:val="22"/>
        </w:rPr>
      </w:pPr>
    </w:p>
    <w:p w14:paraId="426C66DB" w14:textId="77777777" w:rsidR="000953DD" w:rsidRPr="00B943CC" w:rsidRDefault="000953DD" w:rsidP="00B943CC">
      <w:pPr>
        <w:pStyle w:val="paragraph"/>
        <w:spacing w:before="0" w:beforeAutospacing="0" w:after="0" w:afterAutospacing="0" w:line="276" w:lineRule="auto"/>
        <w:textAlignment w:val="baseline"/>
        <w:rPr>
          <w:rFonts w:asciiTheme="minorHAnsi" w:hAnsiTheme="minorHAnsi" w:cstheme="minorHAnsi"/>
          <w:sz w:val="22"/>
          <w:szCs w:val="22"/>
        </w:rPr>
      </w:pPr>
    </w:p>
    <w:p w14:paraId="53B2B2A7"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sz w:val="22"/>
          <w:szCs w:val="22"/>
          <w:shd w:val="clear" w:color="auto" w:fill="FFFF00"/>
        </w:rPr>
        <w:t>(Insert Station Boilerplate)</w:t>
      </w:r>
      <w:r w:rsidRPr="00B943CC">
        <w:rPr>
          <w:rStyle w:val="eop"/>
          <w:rFonts w:asciiTheme="minorHAnsi" w:hAnsiTheme="minorHAnsi" w:cstheme="minorHAnsi"/>
          <w:sz w:val="22"/>
          <w:szCs w:val="22"/>
        </w:rPr>
        <w:t> </w:t>
      </w:r>
    </w:p>
    <w:p w14:paraId="097C9B5F"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eop"/>
          <w:rFonts w:asciiTheme="minorHAnsi" w:hAnsiTheme="minorHAnsi" w:cstheme="minorHAnsi"/>
          <w:sz w:val="22"/>
          <w:szCs w:val="22"/>
        </w:rPr>
        <w:t> </w:t>
      </w:r>
    </w:p>
    <w:p w14:paraId="0C6131CE"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b/>
          <w:bCs/>
          <w:sz w:val="22"/>
          <w:szCs w:val="22"/>
          <w:u w:val="single"/>
        </w:rPr>
        <w:t>New Mexico PBS (NMPBS)</w:t>
      </w:r>
      <w:r w:rsidRPr="00B943CC">
        <w:rPr>
          <w:rStyle w:val="eop"/>
          <w:rFonts w:asciiTheme="minorHAnsi" w:hAnsiTheme="minorHAnsi" w:cstheme="minorHAnsi"/>
          <w:sz w:val="22"/>
          <w:szCs w:val="22"/>
        </w:rPr>
        <w:t> </w:t>
      </w:r>
    </w:p>
    <w:p w14:paraId="07C05859" w14:textId="0099A58C" w:rsidR="006F7031" w:rsidRPr="00B943CC" w:rsidRDefault="006F7031" w:rsidP="00B943CC">
      <w:pPr>
        <w:pStyle w:val="NoSpacing"/>
        <w:spacing w:line="276" w:lineRule="auto"/>
        <w:rPr>
          <w:rFonts w:cstheme="minorHAnsi"/>
        </w:rPr>
      </w:pPr>
      <w:r w:rsidRPr="00B943CC">
        <w:rPr>
          <w:rFonts w:cstheme="minorHAnsi"/>
        </w:rPr>
        <w:t>Celebrating over 6</w:t>
      </w:r>
      <w:r w:rsidR="000925F8">
        <w:rPr>
          <w:rFonts w:cstheme="minorHAnsi"/>
        </w:rPr>
        <w:t>5</w:t>
      </w:r>
      <w:r w:rsidRPr="00B943CC">
        <w:rPr>
          <w:rFonts w:cstheme="minorHAnsi"/>
        </w:rPr>
        <w:t xml:space="preserve"> years of service, NMPBS (KNME &amp; KNMD-TV) serving New Mexico and the </w:t>
      </w:r>
    </w:p>
    <w:p w14:paraId="7909FDC2" w14:textId="77777777" w:rsidR="006F7031" w:rsidRPr="00B943CC" w:rsidRDefault="006F7031" w:rsidP="00B943CC">
      <w:pPr>
        <w:pStyle w:val="NoSpacing"/>
        <w:spacing w:line="276" w:lineRule="auto"/>
        <w:rPr>
          <w:rFonts w:cstheme="minorHAnsi"/>
        </w:rPr>
      </w:pPr>
      <w:r w:rsidRPr="00B943CC">
        <w:rPr>
          <w:rFonts w:cstheme="minorHAnsi"/>
        </w:rPr>
        <w:t xml:space="preserve">Navajo Nation, broadcasts and streams a wide array of nature, history, current affairs, health, </w:t>
      </w:r>
    </w:p>
    <w:p w14:paraId="0F58FADC" w14:textId="77777777" w:rsidR="006F7031" w:rsidRPr="00B943CC" w:rsidRDefault="006F7031" w:rsidP="00B943CC">
      <w:pPr>
        <w:pStyle w:val="NoSpacing"/>
        <w:spacing w:line="276" w:lineRule="auto"/>
        <w:rPr>
          <w:rFonts w:cstheme="minorHAnsi"/>
        </w:rPr>
      </w:pPr>
      <w:r w:rsidRPr="00B943CC">
        <w:rPr>
          <w:rFonts w:cstheme="minorHAnsi"/>
        </w:rPr>
        <w:t xml:space="preserve">performance, children's, educational and entertainment programs. NMPBS produces NEW </w:t>
      </w:r>
    </w:p>
    <w:p w14:paraId="639C754E" w14:textId="77777777" w:rsidR="006F7031" w:rsidRDefault="006F7031" w:rsidP="00B943CC">
      <w:pPr>
        <w:pStyle w:val="NoSpacing"/>
        <w:spacing w:line="276" w:lineRule="auto"/>
      </w:pPr>
      <w:r w:rsidRPr="00B943CC">
        <w:rPr>
          <w:rFonts w:cstheme="minorHAnsi"/>
        </w:rPr>
        <w:t>MEXICO</w:t>
      </w:r>
      <w:r>
        <w:t xml:space="preserve"> IN FOCUS, COLORES! and a variety of specials. NMPBS operates 5 digital KNME </w:t>
      </w:r>
    </w:p>
    <w:p w14:paraId="044D11B3" w14:textId="77777777" w:rsidR="006F7031" w:rsidRDefault="006F7031" w:rsidP="006F7031">
      <w:pPr>
        <w:pStyle w:val="NoSpacing"/>
        <w:spacing w:line="276" w:lineRule="auto"/>
      </w:pPr>
      <w:r>
        <w:t xml:space="preserve">broadcast channels: 5.1, 5.2, 5.3, 5.4, and 5.5, and streams most programs on the PBS Video </w:t>
      </w:r>
    </w:p>
    <w:p w14:paraId="1BACA3C5" w14:textId="77777777" w:rsidR="006F7031" w:rsidRDefault="006F7031" w:rsidP="006F7031">
      <w:pPr>
        <w:pStyle w:val="NoSpacing"/>
        <w:spacing w:line="276" w:lineRule="auto"/>
      </w:pPr>
      <w:r>
        <w:t xml:space="preserve">App. The five KNMD Channels mirror KNME, and broadcast in ATSC 3.0, in the NextGen TV </w:t>
      </w:r>
    </w:p>
    <w:p w14:paraId="491388B1" w14:textId="77777777" w:rsidR="006F7031" w:rsidRDefault="006F7031" w:rsidP="006F7031">
      <w:pPr>
        <w:pStyle w:val="NoSpacing"/>
        <w:spacing w:line="276" w:lineRule="auto"/>
      </w:pPr>
      <w:r>
        <w:t xml:space="preserve">format. NMPBS is co-licensed to the University of New Mexico (UNM) and Albuquerque Public </w:t>
      </w:r>
    </w:p>
    <w:p w14:paraId="0D6FDD20" w14:textId="77777777" w:rsidR="006F7031" w:rsidRDefault="006F7031" w:rsidP="006F7031">
      <w:pPr>
        <w:pStyle w:val="NoSpacing"/>
        <w:spacing w:line="276" w:lineRule="auto"/>
      </w:pPr>
      <w:r>
        <w:t xml:space="preserve">Schools (APS). </w:t>
      </w:r>
      <w:hyperlink r:id="rId8" w:history="1">
        <w:r w:rsidRPr="00053D9C">
          <w:rPr>
            <w:rStyle w:val="Hyperlink"/>
          </w:rPr>
          <w:t>www.nmpbs.org</w:t>
        </w:r>
      </w:hyperlink>
    </w:p>
    <w:p w14:paraId="1782BA8B" w14:textId="77777777" w:rsidR="006F7031" w:rsidRDefault="006F7031" w:rsidP="006F7031">
      <w:pPr>
        <w:pStyle w:val="paragraph"/>
        <w:spacing w:before="0" w:beforeAutospacing="0" w:after="0" w:afterAutospacing="0"/>
        <w:textAlignment w:val="baseline"/>
        <w:rPr>
          <w:rStyle w:val="normaltextrun"/>
          <w:rFonts w:ascii="Calibri" w:hAnsi="Calibri" w:cs="Calibri"/>
          <w:b/>
          <w:bCs/>
          <w:u w:val="single"/>
        </w:rPr>
      </w:pPr>
    </w:p>
    <w:p w14:paraId="0D3B1687" w14:textId="77777777" w:rsidR="00477F69" w:rsidRPr="00477F69" w:rsidRDefault="00477F69" w:rsidP="00477F69">
      <w:pPr>
        <w:pStyle w:val="NoSpacing"/>
        <w:rPr>
          <w:b/>
          <w:sz w:val="24"/>
          <w:szCs w:val="24"/>
          <w:u w:val="single"/>
        </w:rPr>
      </w:pPr>
      <w:r w:rsidRPr="00477F69">
        <w:rPr>
          <w:b/>
          <w:sz w:val="24"/>
          <w:szCs w:val="24"/>
          <w:u w:val="single"/>
        </w:rPr>
        <w:t>St. John's College</w:t>
      </w:r>
    </w:p>
    <w:p w14:paraId="2EDBFD14" w14:textId="77777777" w:rsidR="00477F69" w:rsidRPr="00477F69" w:rsidRDefault="00477F69" w:rsidP="00477F69">
      <w:pPr>
        <w:pStyle w:val="NoSpacing"/>
        <w:rPr>
          <w:sz w:val="24"/>
          <w:szCs w:val="24"/>
        </w:rPr>
      </w:pPr>
      <w:r w:rsidRPr="00477F69">
        <w:rPr>
          <w:sz w:val="24"/>
          <w:szCs w:val="24"/>
        </w:rPr>
        <w:t>St. John's College holds a distinctive position among American colleges and universities. Its strong commitment to collaborative inquiry and to the rigorous study of original texts by great Western and Eastern philosophers, scientists, writers, mathematicians, musicians, and astronomers—from Homer, Plato and Confucius to Bach, Einstein, Woolf, and DuBois—makes St. John's College a unique, vibrant community of learning.</w:t>
      </w:r>
    </w:p>
    <w:p w14:paraId="4888BF68" w14:textId="77777777" w:rsidR="00477F69" w:rsidRPr="00477F69" w:rsidRDefault="00477F69" w:rsidP="00477F69">
      <w:pPr>
        <w:pStyle w:val="NoSpacing"/>
        <w:rPr>
          <w:sz w:val="24"/>
          <w:szCs w:val="24"/>
        </w:rPr>
      </w:pPr>
      <w:r w:rsidRPr="00477F69">
        <w:rPr>
          <w:sz w:val="24"/>
          <w:szCs w:val="24"/>
        </w:rPr>
        <w:t xml:space="preserve">Located on two campuses in historic state capitals—Santa Fe, N.M., and Annapolis, </w:t>
      </w:r>
      <w:proofErr w:type="gramStart"/>
      <w:r w:rsidRPr="00477F69">
        <w:rPr>
          <w:sz w:val="24"/>
          <w:szCs w:val="24"/>
        </w:rPr>
        <w:t>Md.,—</w:t>
      </w:r>
      <w:proofErr w:type="gramEnd"/>
      <w:r w:rsidRPr="00477F69">
        <w:rPr>
          <w:sz w:val="24"/>
          <w:szCs w:val="24"/>
        </w:rPr>
        <w:t>St. John's is the third oldest college in America. The College offers interdisciplinary B.A. and M.A. degrees in the liberal arts on both campuses; the Santa Fe campus also offers an M.A. in the Eastern Classics. </w:t>
      </w:r>
      <w:hyperlink r:id="rId9" w:tgtFrame="_blank" w:history="1">
        <w:r w:rsidRPr="00477F69">
          <w:rPr>
            <w:rStyle w:val="Hyperlink"/>
            <w:rFonts w:cstheme="minorHAnsi"/>
            <w:bCs/>
            <w:sz w:val="24"/>
            <w:szCs w:val="24"/>
          </w:rPr>
          <w:t>www.sjc.edu</w:t>
        </w:r>
      </w:hyperlink>
    </w:p>
    <w:p w14:paraId="4123DC23" w14:textId="77777777" w:rsidR="006F7031" w:rsidRDefault="006F7031" w:rsidP="006F7031">
      <w:pPr>
        <w:pStyle w:val="paragraph"/>
        <w:spacing w:before="0" w:beforeAutospacing="0" w:after="0" w:afterAutospacing="0"/>
        <w:textAlignment w:val="baseline"/>
        <w:rPr>
          <w:rStyle w:val="normaltextrun"/>
          <w:rFonts w:ascii="Calibri" w:hAnsi="Calibri" w:cs="Calibri"/>
          <w:b/>
          <w:bCs/>
          <w:u w:val="single"/>
        </w:rPr>
      </w:pPr>
    </w:p>
    <w:p w14:paraId="17C0FF03"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Press Contacts:</w:t>
      </w:r>
      <w:r>
        <w:rPr>
          <w:rStyle w:val="eop"/>
          <w:rFonts w:ascii="Calibri" w:hAnsi="Calibri" w:cs="Calibri"/>
        </w:rPr>
        <w:t> </w:t>
      </w:r>
    </w:p>
    <w:p w14:paraId="6203D6D3"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555A75"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(Insert Local Contact)</w:t>
      </w:r>
      <w:r>
        <w:rPr>
          <w:rStyle w:val="eop"/>
          <w:rFonts w:ascii="Calibri" w:hAnsi="Calibri" w:cs="Calibri"/>
        </w:rPr>
        <w:t> </w:t>
      </w:r>
    </w:p>
    <w:p w14:paraId="0D7C135F"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FFE752"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Press / Station Relations contact: </w:t>
      </w:r>
      <w:r>
        <w:rPr>
          <w:rStyle w:val="eop"/>
          <w:rFonts w:ascii="Calibri" w:hAnsi="Calibri" w:cs="Calibri"/>
        </w:rPr>
        <w:t> </w:t>
      </w:r>
    </w:p>
    <w:p w14:paraId="535A1D63"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Evy Todd </w:t>
      </w:r>
      <w:r>
        <w:rPr>
          <w:rStyle w:val="eop"/>
          <w:rFonts w:ascii="Calibri" w:hAnsi="Calibri" w:cs="Calibri"/>
        </w:rPr>
        <w:t> </w:t>
      </w:r>
    </w:p>
    <w:p w14:paraId="43264EAF"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Publicist/Station Relations</w:t>
      </w:r>
      <w:r>
        <w:rPr>
          <w:rStyle w:val="eop"/>
          <w:rFonts w:ascii="Calibri" w:hAnsi="Calibri" w:cs="Calibri"/>
        </w:rPr>
        <w:t> </w:t>
      </w:r>
    </w:p>
    <w:p w14:paraId="2FA562BF"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New Mexico PBS</w:t>
      </w:r>
      <w:r>
        <w:rPr>
          <w:rStyle w:val="eop"/>
          <w:rFonts w:ascii="Calibri" w:hAnsi="Calibri" w:cs="Calibri"/>
        </w:rPr>
        <w:t> </w:t>
      </w:r>
    </w:p>
    <w:p w14:paraId="76CA04B0"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(505) 265-3025</w:t>
      </w:r>
      <w:r>
        <w:rPr>
          <w:rStyle w:val="eop"/>
          <w:rFonts w:ascii="Calibri" w:hAnsi="Calibri" w:cs="Calibri"/>
        </w:rPr>
        <w:t> </w:t>
      </w:r>
    </w:p>
    <w:p w14:paraId="3F22C2D5" w14:textId="77777777" w:rsidR="006F7031" w:rsidRDefault="00000000" w:rsidP="006F7031">
      <w:pPr>
        <w:pStyle w:val="paragraph"/>
        <w:spacing w:before="0" w:beforeAutospacing="0" w:after="0" w:afterAutospacing="0"/>
        <w:textAlignment w:val="baseline"/>
        <w:rPr>
          <w:rFonts w:ascii="Segoe UI" w:hAnsi="Segoe UI" w:cs="Segoe UI"/>
          <w:sz w:val="18"/>
          <w:szCs w:val="18"/>
        </w:rPr>
      </w:pPr>
      <w:hyperlink r:id="rId10" w:tgtFrame="_blank" w:history="1">
        <w:r w:rsidR="006F7031">
          <w:rPr>
            <w:rStyle w:val="normaltextrun"/>
            <w:rFonts w:ascii="Calibri" w:hAnsi="Calibri" w:cs="Calibri"/>
            <w:color w:val="0000FF"/>
            <w:u w:val="single"/>
          </w:rPr>
          <w:t>etodd@newmexicopbs.org</w:t>
        </w:r>
      </w:hyperlink>
      <w:r w:rsidR="006F7031">
        <w:rPr>
          <w:rStyle w:val="eop"/>
          <w:rFonts w:ascii="Calibri" w:hAnsi="Calibri" w:cs="Calibri"/>
        </w:rPr>
        <w:t> </w:t>
      </w:r>
    </w:p>
    <w:p w14:paraId="339938A0"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A7BA5DA" w14:textId="2170A1CF" w:rsidR="006F7031" w:rsidRPr="000925F8" w:rsidRDefault="006F7031" w:rsidP="000925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eop"/>
          <w:rFonts w:ascii="Calibri" w:hAnsi="Calibri" w:cs="Calibri"/>
        </w:rPr>
        <w:t> </w:t>
      </w:r>
    </w:p>
    <w:sectPr w:rsidR="006F7031" w:rsidRPr="0009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765FA"/>
    <w:multiLevelType w:val="hybridMultilevel"/>
    <w:tmpl w:val="64C68BC4"/>
    <w:lvl w:ilvl="0" w:tplc="B936CA4C">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5CE"/>
    <w:multiLevelType w:val="hybridMultilevel"/>
    <w:tmpl w:val="2496E494"/>
    <w:lvl w:ilvl="0" w:tplc="58D0AA1A">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037187">
    <w:abstractNumId w:val="0"/>
  </w:num>
  <w:num w:numId="2" w16cid:durableId="94997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DA"/>
    <w:rsid w:val="000925F8"/>
    <w:rsid w:val="000953DD"/>
    <w:rsid w:val="000F18DA"/>
    <w:rsid w:val="003B79EC"/>
    <w:rsid w:val="00477F69"/>
    <w:rsid w:val="00597E33"/>
    <w:rsid w:val="006F7031"/>
    <w:rsid w:val="00776394"/>
    <w:rsid w:val="00A46C5D"/>
    <w:rsid w:val="00A83D22"/>
    <w:rsid w:val="00AC6DA9"/>
    <w:rsid w:val="00B3522F"/>
    <w:rsid w:val="00B4788D"/>
    <w:rsid w:val="00B943CC"/>
    <w:rsid w:val="00D95FD7"/>
    <w:rsid w:val="00E40B73"/>
    <w:rsid w:val="00E44495"/>
    <w:rsid w:val="00FA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A71F"/>
  <w15:chartTrackingRefBased/>
  <w15:docId w15:val="{D454EA38-454B-4465-BCDB-2DAFDC7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8DA"/>
    <w:pPr>
      <w:spacing w:after="0" w:line="240" w:lineRule="auto"/>
    </w:pPr>
  </w:style>
  <w:style w:type="paragraph" w:customStyle="1" w:styleId="paragraph">
    <w:name w:val="paragraph"/>
    <w:basedOn w:val="Normal"/>
    <w:rsid w:val="006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031"/>
  </w:style>
  <w:style w:type="character" w:customStyle="1" w:styleId="eop">
    <w:name w:val="eop"/>
    <w:basedOn w:val="DefaultParagraphFont"/>
    <w:rsid w:val="006F7031"/>
  </w:style>
  <w:style w:type="character" w:styleId="Hyperlink">
    <w:name w:val="Hyperlink"/>
    <w:basedOn w:val="DefaultParagraphFont"/>
    <w:uiPriority w:val="99"/>
    <w:unhideWhenUsed/>
    <w:rsid w:val="006F7031"/>
    <w:rPr>
      <w:color w:val="0563C1" w:themeColor="hyperlink"/>
      <w:u w:val="single"/>
    </w:rPr>
  </w:style>
  <w:style w:type="character" w:styleId="UnresolvedMention">
    <w:name w:val="Unresolved Mention"/>
    <w:basedOn w:val="DefaultParagraphFont"/>
    <w:uiPriority w:val="99"/>
    <w:semiHidden/>
    <w:unhideWhenUsed/>
    <w:rsid w:val="0047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744960">
      <w:bodyDiv w:val="1"/>
      <w:marLeft w:val="0"/>
      <w:marRight w:val="0"/>
      <w:marTop w:val="0"/>
      <w:marBottom w:val="0"/>
      <w:divBdr>
        <w:top w:val="none" w:sz="0" w:space="0" w:color="auto"/>
        <w:left w:val="none" w:sz="0" w:space="0" w:color="auto"/>
        <w:bottom w:val="none" w:sz="0" w:space="0" w:color="auto"/>
        <w:right w:val="none" w:sz="0" w:space="0" w:color="auto"/>
      </w:divBdr>
    </w:div>
    <w:div w:id="781530292">
      <w:bodyDiv w:val="1"/>
      <w:marLeft w:val="0"/>
      <w:marRight w:val="0"/>
      <w:marTop w:val="0"/>
      <w:marBottom w:val="0"/>
      <w:divBdr>
        <w:top w:val="none" w:sz="0" w:space="0" w:color="auto"/>
        <w:left w:val="none" w:sz="0" w:space="0" w:color="auto"/>
        <w:bottom w:val="none" w:sz="0" w:space="0" w:color="auto"/>
        <w:right w:val="none" w:sz="0" w:space="0" w:color="auto"/>
      </w:divBdr>
    </w:div>
    <w:div w:id="1596481086">
      <w:bodyDiv w:val="1"/>
      <w:marLeft w:val="0"/>
      <w:marRight w:val="0"/>
      <w:marTop w:val="0"/>
      <w:marBottom w:val="0"/>
      <w:divBdr>
        <w:top w:val="none" w:sz="0" w:space="0" w:color="auto"/>
        <w:left w:val="none" w:sz="0" w:space="0" w:color="auto"/>
        <w:bottom w:val="none" w:sz="0" w:space="0" w:color="auto"/>
        <w:right w:val="none" w:sz="0" w:space="0" w:color="auto"/>
      </w:divBdr>
      <w:divsChild>
        <w:div w:id="873427061">
          <w:marLeft w:val="450"/>
          <w:marRight w:val="-1875"/>
          <w:marTop w:val="0"/>
          <w:marBottom w:val="0"/>
          <w:divBdr>
            <w:top w:val="none" w:sz="0" w:space="0" w:color="auto"/>
            <w:left w:val="none" w:sz="0" w:space="0" w:color="auto"/>
            <w:bottom w:val="none" w:sz="0" w:space="0" w:color="auto"/>
            <w:right w:val="none" w:sz="0" w:space="0" w:color="auto"/>
          </w:divBdr>
          <w:divsChild>
            <w:div w:id="608199998">
              <w:marLeft w:val="0"/>
              <w:marRight w:val="0"/>
              <w:marTop w:val="0"/>
              <w:marBottom w:val="150"/>
              <w:divBdr>
                <w:top w:val="none" w:sz="0" w:space="0" w:color="auto"/>
                <w:left w:val="none" w:sz="0" w:space="0" w:color="auto"/>
                <w:bottom w:val="none" w:sz="0" w:space="0" w:color="auto"/>
                <w:right w:val="none" w:sz="0" w:space="0" w:color="auto"/>
              </w:divBdr>
              <w:divsChild>
                <w:div w:id="798301814">
                  <w:marLeft w:val="-225"/>
                  <w:marRight w:val="-225"/>
                  <w:marTop w:val="0"/>
                  <w:marBottom w:val="0"/>
                  <w:divBdr>
                    <w:top w:val="none" w:sz="0" w:space="0" w:color="auto"/>
                    <w:left w:val="none" w:sz="0" w:space="0" w:color="auto"/>
                    <w:bottom w:val="none" w:sz="0" w:space="0" w:color="auto"/>
                    <w:right w:val="none" w:sz="0" w:space="0" w:color="auto"/>
                  </w:divBdr>
                  <w:divsChild>
                    <w:div w:id="1546211266">
                      <w:marLeft w:val="0"/>
                      <w:marRight w:val="0"/>
                      <w:marTop w:val="0"/>
                      <w:marBottom w:val="0"/>
                      <w:divBdr>
                        <w:top w:val="none" w:sz="0" w:space="0" w:color="auto"/>
                        <w:left w:val="none" w:sz="0" w:space="0" w:color="auto"/>
                        <w:bottom w:val="none" w:sz="0" w:space="0" w:color="auto"/>
                        <w:right w:val="none" w:sz="0" w:space="0" w:color="auto"/>
                      </w:divBdr>
                    </w:div>
                    <w:div w:id="1120613177">
                      <w:marLeft w:val="0"/>
                      <w:marRight w:val="0"/>
                      <w:marTop w:val="0"/>
                      <w:marBottom w:val="0"/>
                      <w:divBdr>
                        <w:top w:val="none" w:sz="0" w:space="0" w:color="auto"/>
                        <w:left w:val="none" w:sz="0" w:space="0" w:color="auto"/>
                        <w:bottom w:val="none" w:sz="0" w:space="0" w:color="auto"/>
                        <w:right w:val="none" w:sz="0" w:space="0" w:color="auto"/>
                      </w:divBdr>
                      <w:divsChild>
                        <w:div w:id="2006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bs.org" TargetMode="External"/><Relationship Id="rId3" Type="http://schemas.openxmlformats.org/officeDocument/2006/relationships/settings" Target="settings.xml"/><Relationship Id="rId7" Type="http://schemas.openxmlformats.org/officeDocument/2006/relationships/hyperlink" Target="https://c212.net/c/link/?t=0&amp;l=en&amp;o=3754591-1&amp;h=1991913528&amp;u=https%3A%2F%2Fwww.nytimes.com%2F2018%2F09%2F11%2Fopinion%2Fcontrarian-college-stjohns.html&amp;a=the+most+contrarian+colle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212.net/c/link/?t=0&amp;l=en&amp;o=3754591-1&amp;h=3813344812&amp;u=http%3A%2F%2Fwww.sjc.edu%2F&amp;a=St.+John%27s+College" TargetMode="External"/><Relationship Id="rId11" Type="http://schemas.openxmlformats.org/officeDocument/2006/relationships/fontTable" Target="fontTable.xml"/><Relationship Id="rId5" Type="http://schemas.openxmlformats.org/officeDocument/2006/relationships/hyperlink" Target="http://www.newmexicopbs.org/pressroom" TargetMode="External"/><Relationship Id="rId10" Type="http://schemas.openxmlformats.org/officeDocument/2006/relationships/hyperlink" Target="mailto:etodd@newmexicopbs.org" TargetMode="External"/><Relationship Id="rId4" Type="http://schemas.openxmlformats.org/officeDocument/2006/relationships/webSettings" Target="webSettings.xml"/><Relationship Id="rId9" Type="http://schemas.openxmlformats.org/officeDocument/2006/relationships/hyperlink" Target="https://c212.net/c/link/?t=0&amp;l=en&amp;o=3754591-1&amp;h=3620124406&amp;u=http%3A%2F%2Fwww.sjc.edu%2F&amp;a=www.sj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Todd</dc:creator>
  <cp:keywords/>
  <dc:description/>
  <cp:lastModifiedBy>michael privett</cp:lastModifiedBy>
  <cp:revision>4</cp:revision>
  <dcterms:created xsi:type="dcterms:W3CDTF">2024-02-27T18:13:00Z</dcterms:created>
  <dcterms:modified xsi:type="dcterms:W3CDTF">2024-02-27T18:17:00Z</dcterms:modified>
</cp:coreProperties>
</file>